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2D6" w:rsidRDefault="003E425C" w:rsidP="003E425C">
      <w:pPr>
        <w:pStyle w:val="Ingenafstand"/>
        <w:rPr>
          <w:sz w:val="24"/>
          <w:szCs w:val="24"/>
        </w:rPr>
      </w:pPr>
      <w:bookmarkStart w:id="0" w:name="_GoBack"/>
      <w:bookmarkEnd w:id="0"/>
      <w:r>
        <w:rPr>
          <w:sz w:val="24"/>
          <w:szCs w:val="24"/>
        </w:rPr>
        <w:t xml:space="preserve">HUNDESKOV I </w:t>
      </w:r>
      <w:proofErr w:type="gramStart"/>
      <w:r>
        <w:rPr>
          <w:sz w:val="24"/>
          <w:szCs w:val="24"/>
        </w:rPr>
        <w:t>BORDING ?</w:t>
      </w:r>
      <w:proofErr w:type="gramEnd"/>
    </w:p>
    <w:p w:rsidR="003E425C" w:rsidRDefault="003E425C" w:rsidP="003E425C">
      <w:pPr>
        <w:pStyle w:val="Ingenafstand"/>
        <w:rPr>
          <w:sz w:val="24"/>
          <w:szCs w:val="24"/>
        </w:rPr>
      </w:pPr>
    </w:p>
    <w:p w:rsidR="003E425C" w:rsidRDefault="003E425C" w:rsidP="003E425C">
      <w:pPr>
        <w:pStyle w:val="Ingenafstand"/>
        <w:rPr>
          <w:sz w:val="24"/>
          <w:szCs w:val="24"/>
        </w:rPr>
      </w:pPr>
      <w:r>
        <w:rPr>
          <w:sz w:val="24"/>
          <w:szCs w:val="24"/>
        </w:rPr>
        <w:t>I forbindelse med de igangværende forbedringer af Bording blev det også nævnt, at mange borgere ville sætte pris på at der kunne etableres en hundeskov i Bording.</w:t>
      </w:r>
    </w:p>
    <w:p w:rsidR="003E425C" w:rsidRDefault="003E425C" w:rsidP="003E425C">
      <w:pPr>
        <w:pStyle w:val="Ingenafstand"/>
        <w:rPr>
          <w:sz w:val="24"/>
          <w:szCs w:val="24"/>
        </w:rPr>
      </w:pPr>
      <w:r>
        <w:rPr>
          <w:sz w:val="24"/>
          <w:szCs w:val="24"/>
        </w:rPr>
        <w:t xml:space="preserve">Dette blev dog taget ud af den endelige plan for arbejdet og dermed så det jo sort ud. Men en lille gruppe ville det anderledes. Derfor er der siden blevet arbejdet med det forberedende arbejde. </w:t>
      </w:r>
    </w:p>
    <w:p w:rsidR="003E425C" w:rsidRDefault="003E425C" w:rsidP="003E425C">
      <w:pPr>
        <w:pStyle w:val="Ingenafstand"/>
        <w:rPr>
          <w:sz w:val="24"/>
          <w:szCs w:val="24"/>
        </w:rPr>
      </w:pPr>
      <w:r>
        <w:rPr>
          <w:sz w:val="24"/>
          <w:szCs w:val="24"/>
        </w:rPr>
        <w:t xml:space="preserve">For et år siden blev jeg valgt ind i Bording Lokalråd og da jeg, på det tidspunkt, havde en dejlig hund var det naturligt for mig at gå ind i arbejdet for en hundeskov i Bording. </w:t>
      </w:r>
    </w:p>
    <w:p w:rsidR="003E425C" w:rsidRDefault="003E425C" w:rsidP="003E425C">
      <w:pPr>
        <w:pStyle w:val="Ingenafstand"/>
        <w:rPr>
          <w:sz w:val="24"/>
          <w:szCs w:val="24"/>
        </w:rPr>
      </w:pPr>
      <w:r>
        <w:rPr>
          <w:sz w:val="24"/>
          <w:szCs w:val="24"/>
        </w:rPr>
        <w:t xml:space="preserve">Hurtigt fik vi etableret et lille ”hundeskovsudvalg” bestående af Kirsten Kruse, Helge Duus og undertegnede, som i denne sammenhæng repræsenterer Bording Lokalråd. </w:t>
      </w:r>
    </w:p>
    <w:p w:rsidR="003E425C" w:rsidRDefault="003E425C" w:rsidP="003E425C">
      <w:pPr>
        <w:pStyle w:val="Ingenafstand"/>
        <w:rPr>
          <w:sz w:val="24"/>
          <w:szCs w:val="24"/>
        </w:rPr>
      </w:pPr>
      <w:r>
        <w:rPr>
          <w:sz w:val="24"/>
          <w:szCs w:val="24"/>
        </w:rPr>
        <w:t>Vi har afholdt nogle møder, lagt strategi, talt om økonomi og praktiske ting og kastet ideer på bordet.</w:t>
      </w:r>
    </w:p>
    <w:p w:rsidR="003E425C" w:rsidRDefault="003E425C" w:rsidP="003E425C">
      <w:pPr>
        <w:pStyle w:val="Ingenafstand"/>
        <w:rPr>
          <w:sz w:val="24"/>
          <w:szCs w:val="24"/>
        </w:rPr>
      </w:pPr>
      <w:r>
        <w:rPr>
          <w:sz w:val="24"/>
          <w:szCs w:val="24"/>
        </w:rPr>
        <w:t>Men til syvende og sidste kan vi jo ikke bare selv bestemme.</w:t>
      </w:r>
    </w:p>
    <w:p w:rsidR="003E425C" w:rsidRDefault="003E425C" w:rsidP="003E425C">
      <w:pPr>
        <w:pStyle w:val="Ingenafstand"/>
        <w:rPr>
          <w:sz w:val="24"/>
          <w:szCs w:val="24"/>
        </w:rPr>
      </w:pPr>
      <w:r>
        <w:rPr>
          <w:sz w:val="24"/>
          <w:szCs w:val="24"/>
        </w:rPr>
        <w:t>Vi har derfor sendt en ansøgning om at få lov til at etablere en hundeskov i Vestskoven i Bording.</w:t>
      </w:r>
    </w:p>
    <w:p w:rsidR="003E425C" w:rsidRDefault="003E425C" w:rsidP="003E425C">
      <w:pPr>
        <w:pStyle w:val="Ingenafstand"/>
        <w:rPr>
          <w:sz w:val="24"/>
          <w:szCs w:val="24"/>
        </w:rPr>
      </w:pPr>
      <w:r>
        <w:rPr>
          <w:sz w:val="24"/>
          <w:szCs w:val="24"/>
        </w:rPr>
        <w:t>I første omgang er det blot en ansøgning om at få lov til at bruge et angivet areal men vi har selvfølgelig også vedlagt et budget for projektet.</w:t>
      </w:r>
    </w:p>
    <w:p w:rsidR="003E425C" w:rsidRDefault="000B5065" w:rsidP="003E425C">
      <w:pPr>
        <w:pStyle w:val="Ingenafstand"/>
        <w:rPr>
          <w:sz w:val="24"/>
          <w:szCs w:val="24"/>
        </w:rPr>
      </w:pPr>
      <w:r>
        <w:rPr>
          <w:sz w:val="24"/>
          <w:szCs w:val="24"/>
        </w:rPr>
        <w:t xml:space="preserve">Vi har ansøgt om at få lov til at indhegne et areal i den sydlige del af Vestskoven eller rettere 2 arealer: et til små hunde og et til store hunde. </w:t>
      </w:r>
    </w:p>
    <w:p w:rsidR="000B5065" w:rsidRDefault="000B5065" w:rsidP="003E425C">
      <w:pPr>
        <w:pStyle w:val="Ingenafstand"/>
        <w:rPr>
          <w:sz w:val="24"/>
          <w:szCs w:val="24"/>
        </w:rPr>
      </w:pPr>
      <w:r>
        <w:rPr>
          <w:sz w:val="24"/>
          <w:szCs w:val="24"/>
        </w:rPr>
        <w:t>Vi mener at det vil være helt unikt, da vi ikke mener, at dette findes i andre hundeskove.</w:t>
      </w:r>
    </w:p>
    <w:p w:rsidR="000B5065" w:rsidRDefault="000B5065" w:rsidP="003E425C">
      <w:pPr>
        <w:pStyle w:val="Ingenafstand"/>
        <w:rPr>
          <w:sz w:val="24"/>
          <w:szCs w:val="24"/>
        </w:rPr>
      </w:pPr>
      <w:r>
        <w:rPr>
          <w:sz w:val="24"/>
          <w:szCs w:val="24"/>
        </w:rPr>
        <w:t>Vi afventer p.t. svar fra Teknik og Miljø.</w:t>
      </w:r>
    </w:p>
    <w:p w:rsidR="000B5065" w:rsidRDefault="000B5065" w:rsidP="003E425C">
      <w:pPr>
        <w:pStyle w:val="Ingenafstand"/>
        <w:rPr>
          <w:sz w:val="24"/>
          <w:szCs w:val="24"/>
        </w:rPr>
      </w:pPr>
    </w:p>
    <w:p w:rsidR="000B5065" w:rsidRDefault="000B5065" w:rsidP="003E425C">
      <w:pPr>
        <w:pStyle w:val="Ingenafstand"/>
        <w:rPr>
          <w:sz w:val="24"/>
          <w:szCs w:val="24"/>
        </w:rPr>
      </w:pPr>
      <w:r>
        <w:rPr>
          <w:sz w:val="24"/>
          <w:szCs w:val="24"/>
        </w:rPr>
        <w:t>Hundeskove i Ikast-Brande Kommune.</w:t>
      </w:r>
    </w:p>
    <w:p w:rsidR="000B5065" w:rsidRDefault="000B5065" w:rsidP="003E425C">
      <w:pPr>
        <w:pStyle w:val="Ingenafstand"/>
        <w:rPr>
          <w:sz w:val="24"/>
          <w:szCs w:val="24"/>
        </w:rPr>
      </w:pPr>
    </w:p>
    <w:p w:rsidR="000B5065" w:rsidRDefault="000B5065" w:rsidP="003E425C">
      <w:pPr>
        <w:pStyle w:val="Ingenafstand"/>
        <w:rPr>
          <w:sz w:val="24"/>
          <w:szCs w:val="24"/>
        </w:rPr>
      </w:pPr>
      <w:r>
        <w:rPr>
          <w:sz w:val="24"/>
          <w:szCs w:val="24"/>
        </w:rPr>
        <w:t xml:space="preserve">Stort set alle hundeskove i Danmark er etableret af Naturstyrelsen. Dette gælder også de i forvejen eksisterende hundeskove i Ikast-Brand Kommune. Derfor er det, for kommunen, også noget helt nyt at skulle tage stilling til etablering af en hundeskov på kommunalt jord. </w:t>
      </w:r>
    </w:p>
    <w:p w:rsidR="000B5065" w:rsidRDefault="000B5065" w:rsidP="003E425C">
      <w:pPr>
        <w:pStyle w:val="Ingenafstand"/>
        <w:rPr>
          <w:sz w:val="24"/>
          <w:szCs w:val="24"/>
        </w:rPr>
      </w:pPr>
      <w:r>
        <w:rPr>
          <w:sz w:val="24"/>
          <w:szCs w:val="24"/>
        </w:rPr>
        <w:t>Kommunen har dog tidligere godkendt en indstilling, hvor der gives mulighed for det, som man kalder for ”uden-snor” områder, herunder indhegnede hundeskove.</w:t>
      </w:r>
    </w:p>
    <w:p w:rsidR="000B5065" w:rsidRDefault="000B5065" w:rsidP="003E425C">
      <w:pPr>
        <w:pStyle w:val="Ingenafstand"/>
        <w:rPr>
          <w:sz w:val="24"/>
          <w:szCs w:val="24"/>
        </w:rPr>
      </w:pPr>
    </w:p>
    <w:p w:rsidR="000B5065" w:rsidRDefault="000B5065" w:rsidP="003E425C">
      <w:pPr>
        <w:pStyle w:val="Ingenafstand"/>
        <w:rPr>
          <w:sz w:val="24"/>
          <w:szCs w:val="24"/>
        </w:rPr>
      </w:pPr>
      <w:r>
        <w:rPr>
          <w:sz w:val="24"/>
          <w:szCs w:val="24"/>
        </w:rPr>
        <w:t>Regler i en hundeskov.</w:t>
      </w:r>
    </w:p>
    <w:p w:rsidR="000B5065" w:rsidRDefault="000B5065" w:rsidP="003E425C">
      <w:pPr>
        <w:pStyle w:val="Ingenafstand"/>
        <w:rPr>
          <w:sz w:val="24"/>
          <w:szCs w:val="24"/>
        </w:rPr>
      </w:pPr>
    </w:p>
    <w:p w:rsidR="000B5065" w:rsidRDefault="000B5065" w:rsidP="003E425C">
      <w:pPr>
        <w:pStyle w:val="Ingenafstand"/>
        <w:rPr>
          <w:sz w:val="24"/>
          <w:szCs w:val="24"/>
        </w:rPr>
      </w:pPr>
      <w:r>
        <w:rPr>
          <w:sz w:val="24"/>
          <w:szCs w:val="24"/>
        </w:rPr>
        <w:t>Skulle det lykkes at få etableret en hundeskov i Bording</w:t>
      </w:r>
      <w:r w:rsidR="00DD4E96">
        <w:rPr>
          <w:sz w:val="24"/>
          <w:szCs w:val="24"/>
        </w:rPr>
        <w:t>, er der stadigvæk nogle regler som skal overholdes i en hundeskov. Ganske kort er det i en hundeskov tilladt at føre hund uden snor men man skal i så tilfælde have fuld kontrol over sin hund. Har man det er det klart, at et indhegnet område giver større mulighed for at både hund og ejer får god motion, at hunden socialiseres, hvilket gør den harmonisk og afbalanceret. Man skal selvfølgelig ALTID have en pose med til hundens efterladenskaber. Alle disse forbehold skal selvfølgelig skiltes tydeligt ved indgangen til hundeskoven.</w:t>
      </w:r>
    </w:p>
    <w:p w:rsidR="00DD4E96" w:rsidRDefault="00DD4E96" w:rsidP="003E425C">
      <w:pPr>
        <w:pStyle w:val="Ingenafstand"/>
        <w:rPr>
          <w:sz w:val="24"/>
          <w:szCs w:val="24"/>
        </w:rPr>
      </w:pPr>
      <w:r>
        <w:rPr>
          <w:sz w:val="24"/>
          <w:szCs w:val="24"/>
        </w:rPr>
        <w:t>Fordelen ved indhegnede hundeskove er, at indhegningen er med til at tydeliggøre for omgivelserne, at man bevæger sig ind i et område med løse hunde. Indhegningen er desuden en sikkerhedsforanstaltning over for vildtet, da man mindsker risikoen for, at hundene forstyrrer det vilde dyreliv.</w:t>
      </w:r>
    </w:p>
    <w:p w:rsidR="00DD4E96" w:rsidRDefault="00DD4E96" w:rsidP="003E425C">
      <w:pPr>
        <w:pStyle w:val="Ingenafstand"/>
        <w:rPr>
          <w:sz w:val="24"/>
          <w:szCs w:val="24"/>
        </w:rPr>
      </w:pPr>
    </w:p>
    <w:p w:rsidR="00DD4E96" w:rsidRDefault="00DD4E96" w:rsidP="003E425C">
      <w:pPr>
        <w:pStyle w:val="Ingenafstand"/>
        <w:rPr>
          <w:sz w:val="24"/>
          <w:szCs w:val="24"/>
        </w:rPr>
      </w:pPr>
      <w:r>
        <w:rPr>
          <w:sz w:val="24"/>
          <w:szCs w:val="24"/>
        </w:rPr>
        <w:lastRenderedPageBreak/>
        <w:t xml:space="preserve">Lige nu afventer vi som sagt vores ansøgning hos Teknik og Miljø. Skulle det lykkelige ske, at der bliver givet tilladelse til etablering af en hundeskov, bliver der brug for rigtig mange hoveder og hænder. </w:t>
      </w:r>
    </w:p>
    <w:p w:rsidR="00DD4E96" w:rsidRDefault="00DD4E96" w:rsidP="003E425C">
      <w:pPr>
        <w:pStyle w:val="Ingenafstand"/>
        <w:rPr>
          <w:sz w:val="24"/>
          <w:szCs w:val="24"/>
        </w:rPr>
      </w:pPr>
      <w:r>
        <w:rPr>
          <w:sz w:val="24"/>
          <w:szCs w:val="24"/>
        </w:rPr>
        <w:t>Vi, i udvalget, venter spændt. Der vil blive orienteret når vi har noget nyt.</w:t>
      </w:r>
    </w:p>
    <w:p w:rsidR="00DD4E96" w:rsidRDefault="00DD4E96" w:rsidP="003E425C">
      <w:pPr>
        <w:pStyle w:val="Ingenafstand"/>
        <w:rPr>
          <w:sz w:val="24"/>
          <w:szCs w:val="24"/>
        </w:rPr>
      </w:pPr>
    </w:p>
    <w:p w:rsidR="00DD4E96" w:rsidRDefault="00DD4E96" w:rsidP="003E425C">
      <w:pPr>
        <w:pStyle w:val="Ingenafstand"/>
        <w:rPr>
          <w:sz w:val="24"/>
          <w:szCs w:val="24"/>
        </w:rPr>
      </w:pPr>
      <w:r>
        <w:rPr>
          <w:sz w:val="24"/>
          <w:szCs w:val="24"/>
        </w:rPr>
        <w:t>På vegne af ”Hundeskovsudvalget” samt</w:t>
      </w:r>
    </w:p>
    <w:p w:rsidR="00DD4E96" w:rsidRDefault="00DD4E96" w:rsidP="003E425C">
      <w:pPr>
        <w:pStyle w:val="Ingenafstand"/>
        <w:rPr>
          <w:sz w:val="24"/>
          <w:szCs w:val="24"/>
        </w:rPr>
      </w:pPr>
      <w:r>
        <w:rPr>
          <w:sz w:val="24"/>
          <w:szCs w:val="24"/>
        </w:rPr>
        <w:t>Bording Lokalråd</w:t>
      </w:r>
    </w:p>
    <w:p w:rsidR="00DD4E96" w:rsidRDefault="00DD4E96" w:rsidP="003E425C">
      <w:pPr>
        <w:pStyle w:val="Ingenafstand"/>
        <w:rPr>
          <w:sz w:val="24"/>
          <w:szCs w:val="24"/>
        </w:rPr>
      </w:pPr>
    </w:p>
    <w:p w:rsidR="00DD4E96" w:rsidRDefault="00DD4E96" w:rsidP="003E425C">
      <w:pPr>
        <w:pStyle w:val="Ingenafstand"/>
        <w:rPr>
          <w:sz w:val="24"/>
          <w:szCs w:val="24"/>
        </w:rPr>
      </w:pPr>
      <w:r>
        <w:rPr>
          <w:sz w:val="24"/>
          <w:szCs w:val="24"/>
        </w:rPr>
        <w:t>Carsten Birkkjær</w:t>
      </w:r>
    </w:p>
    <w:p w:rsidR="00DD4E96" w:rsidRDefault="00DD4E96" w:rsidP="003E425C">
      <w:pPr>
        <w:pStyle w:val="Ingenafstand"/>
        <w:rPr>
          <w:sz w:val="24"/>
          <w:szCs w:val="24"/>
        </w:rPr>
      </w:pPr>
    </w:p>
    <w:p w:rsidR="00DD4E96" w:rsidRDefault="00DD4E96" w:rsidP="003E425C">
      <w:pPr>
        <w:pStyle w:val="Ingenafstand"/>
        <w:rPr>
          <w:sz w:val="24"/>
          <w:szCs w:val="24"/>
        </w:rPr>
      </w:pPr>
    </w:p>
    <w:p w:rsidR="000B5065" w:rsidRDefault="000B5065" w:rsidP="003E425C">
      <w:pPr>
        <w:pStyle w:val="Ingenafstand"/>
        <w:rPr>
          <w:sz w:val="24"/>
          <w:szCs w:val="24"/>
        </w:rPr>
      </w:pPr>
    </w:p>
    <w:p w:rsidR="003E425C" w:rsidRPr="003E425C" w:rsidRDefault="003E425C" w:rsidP="003E425C">
      <w:pPr>
        <w:pStyle w:val="Ingenafstand"/>
        <w:rPr>
          <w:sz w:val="24"/>
          <w:szCs w:val="24"/>
        </w:rPr>
      </w:pPr>
    </w:p>
    <w:sectPr w:rsidR="003E425C" w:rsidRPr="003E425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5C"/>
    <w:rsid w:val="000B5065"/>
    <w:rsid w:val="00235C2B"/>
    <w:rsid w:val="003E425C"/>
    <w:rsid w:val="007D13BC"/>
    <w:rsid w:val="00D44218"/>
    <w:rsid w:val="00DD4E96"/>
    <w:rsid w:val="00FE02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5D90A-A551-415D-93D5-ADEDB359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3E425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2713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Birkkjær</dc:creator>
  <cp:keywords/>
  <dc:description/>
  <cp:lastModifiedBy>Hansen, Anita Orskov</cp:lastModifiedBy>
  <cp:revision>2</cp:revision>
  <dcterms:created xsi:type="dcterms:W3CDTF">2016-02-01T09:13:00Z</dcterms:created>
  <dcterms:modified xsi:type="dcterms:W3CDTF">2016-02-01T09:13:00Z</dcterms:modified>
</cp:coreProperties>
</file>